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9F" w:rsidRPr="006A6158" w:rsidRDefault="00200A9F" w:rsidP="00200A9F">
      <w:pPr>
        <w:jc w:val="left"/>
        <w:rPr>
          <w:rFonts w:ascii="Times New Roman" w:eastAsia="黑体" w:hAnsi="Times New Roman" w:cs="Times New Roman"/>
          <w:szCs w:val="32"/>
        </w:rPr>
      </w:pPr>
      <w:r w:rsidRPr="00E30A59">
        <w:rPr>
          <w:rFonts w:ascii="Times New Roman" w:eastAsia="黑体" w:hAnsi="Times New Roman" w:cs="Times New Roman"/>
          <w:szCs w:val="32"/>
        </w:rPr>
        <w:t>附</w:t>
      </w:r>
      <w:r w:rsidRPr="006A6158">
        <w:rPr>
          <w:rFonts w:ascii="Times New Roman" w:eastAsia="黑体" w:hAnsi="Times New Roman" w:cs="Times New Roman"/>
          <w:szCs w:val="32"/>
        </w:rPr>
        <w:t>件</w:t>
      </w:r>
      <w:r w:rsidRPr="006A6158">
        <w:rPr>
          <w:rFonts w:ascii="Times New Roman" w:eastAsia="黑体" w:hAnsi="Times New Roman" w:cs="Times New Roman"/>
          <w:szCs w:val="32"/>
        </w:rPr>
        <w:t>2</w:t>
      </w:r>
    </w:p>
    <w:p w:rsidR="00200A9F" w:rsidRPr="006A6158" w:rsidRDefault="00200A9F" w:rsidP="00200A9F">
      <w:pPr>
        <w:jc w:val="center"/>
        <w:rPr>
          <w:rFonts w:ascii="Times New Roman" w:eastAsia="方正小标宋简体" w:hAnsi="Times New Roman" w:cs="Times New Roman"/>
          <w:sz w:val="48"/>
          <w:szCs w:val="44"/>
        </w:rPr>
      </w:pPr>
      <w:r w:rsidRPr="006A6158">
        <w:rPr>
          <w:rFonts w:ascii="Times New Roman" w:eastAsia="方正小标宋简体" w:hAnsi="Times New Roman" w:cs="Times New Roman"/>
          <w:sz w:val="48"/>
          <w:szCs w:val="44"/>
        </w:rPr>
        <w:t>辽宁省专业技术资格报评推荐表</w:t>
      </w:r>
    </w:p>
    <w:p w:rsidR="00200A9F" w:rsidRPr="006A6158" w:rsidRDefault="00200A9F" w:rsidP="00200A9F">
      <w:pPr>
        <w:jc w:val="left"/>
        <w:rPr>
          <w:rFonts w:ascii="Times New Roman" w:hAnsi="Times New Roman" w:cs="Times New Roman"/>
          <w:w w:val="55"/>
          <w:szCs w:val="21"/>
        </w:rPr>
      </w:pPr>
      <w:r w:rsidRPr="004812CB">
        <w:rPr>
          <w:rFonts w:ascii="Times New Roman" w:hAnsi="Times New Roman" w:cs="Times New Roman"/>
          <w:w w:val="75"/>
          <w:sz w:val="28"/>
          <w:szCs w:val="21"/>
        </w:rPr>
        <w:t>单位：</w:t>
      </w:r>
      <w:r w:rsidRPr="00200A9F">
        <w:rPr>
          <w:rFonts w:ascii="Times New Roman" w:hAnsi="Times New Roman" w:cs="Times New Roman"/>
          <w:w w:val="46"/>
          <w:sz w:val="28"/>
          <w:szCs w:val="21"/>
          <w:u w:val="single"/>
          <w:fitText w:val="6720" w:id="-694461696"/>
        </w:rPr>
        <w:t xml:space="preserve">                      </w:t>
      </w:r>
      <w:r w:rsidRPr="00200A9F">
        <w:rPr>
          <w:rFonts w:ascii="Times New Roman" w:hAnsi="Times New Roman" w:cs="Times New Roman"/>
          <w:w w:val="46"/>
          <w:sz w:val="28"/>
          <w:szCs w:val="21"/>
          <w:fitText w:val="6720" w:id="-694461696"/>
        </w:rPr>
        <w:t>申报专业名称：</w:t>
      </w:r>
      <w:r w:rsidRPr="00200A9F">
        <w:rPr>
          <w:rFonts w:ascii="Times New Roman" w:hAnsi="Times New Roman" w:cs="Times New Roman"/>
          <w:w w:val="46"/>
          <w:sz w:val="28"/>
          <w:szCs w:val="21"/>
          <w:u w:val="single"/>
          <w:fitText w:val="6720" w:id="-694461696"/>
        </w:rPr>
        <w:t xml:space="preserve">                          </w:t>
      </w:r>
      <w:r w:rsidRPr="00200A9F">
        <w:rPr>
          <w:rFonts w:ascii="Times New Roman" w:hAnsi="Times New Roman" w:cs="Times New Roman"/>
          <w:w w:val="46"/>
          <w:sz w:val="28"/>
          <w:szCs w:val="21"/>
          <w:fitText w:val="6720" w:id="-694461696"/>
        </w:rPr>
        <w:t>申报资格名称：</w:t>
      </w:r>
      <w:r w:rsidRPr="00200A9F">
        <w:rPr>
          <w:rFonts w:ascii="Times New Roman" w:hAnsi="Times New Roman" w:cs="Times New Roman"/>
          <w:w w:val="46"/>
          <w:sz w:val="28"/>
          <w:szCs w:val="21"/>
          <w:u w:val="single"/>
          <w:fitText w:val="6720" w:id="-694461696"/>
        </w:rPr>
        <w:t xml:space="preserve">                     </w:t>
      </w:r>
      <w:r w:rsidRPr="00200A9F">
        <w:rPr>
          <w:rFonts w:ascii="Times New Roman" w:hAnsi="Times New Roman" w:cs="Times New Roman"/>
          <w:w w:val="46"/>
          <w:sz w:val="28"/>
          <w:szCs w:val="21"/>
          <w:fitText w:val="6720" w:id="-694461696"/>
        </w:rPr>
        <w:t>编号</w:t>
      </w:r>
      <w:r w:rsidRPr="00200A9F">
        <w:rPr>
          <w:rFonts w:ascii="Times New Roman" w:hAnsi="Times New Roman" w:cs="Times New Roman"/>
          <w:spacing w:val="92"/>
          <w:w w:val="46"/>
          <w:sz w:val="28"/>
          <w:szCs w:val="21"/>
          <w:fitText w:val="6720" w:id="-694461696"/>
        </w:rPr>
        <w:t>：</w:t>
      </w:r>
      <w:r w:rsidRPr="006A6158">
        <w:rPr>
          <w:rFonts w:ascii="Times New Roman" w:hAnsi="Times New Roman" w:cs="Times New Roman"/>
          <w:w w:val="55"/>
          <w:sz w:val="28"/>
          <w:szCs w:val="21"/>
          <w:u w:val="single"/>
          <w:bdr w:val="single" w:sz="4" w:space="0" w:color="auto"/>
        </w:rPr>
        <w:t xml:space="preserve">         </w:t>
      </w:r>
      <w:r w:rsidRPr="006A6158">
        <w:rPr>
          <w:rFonts w:ascii="Times New Roman" w:hAnsi="Times New Roman" w:cs="Times New Roman"/>
          <w:w w:val="55"/>
          <w:sz w:val="22"/>
          <w:szCs w:val="21"/>
          <w:u w:val="single"/>
          <w:bdr w:val="single" w:sz="4" w:space="0" w:color="auto"/>
        </w:rPr>
        <w:t xml:space="preserve">    </w:t>
      </w:r>
      <w:r w:rsidRPr="006A6158">
        <w:rPr>
          <w:rFonts w:ascii="Times New Roman" w:hAnsi="Times New Roman" w:cs="Times New Roman"/>
          <w:w w:val="55"/>
          <w:szCs w:val="21"/>
        </w:rPr>
        <w:t xml:space="preserve"> </w:t>
      </w:r>
    </w:p>
    <w:tbl>
      <w:tblPr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5"/>
        <w:gridCol w:w="1454"/>
        <w:gridCol w:w="27"/>
        <w:gridCol w:w="10"/>
        <w:gridCol w:w="1407"/>
        <w:gridCol w:w="993"/>
        <w:gridCol w:w="848"/>
        <w:gridCol w:w="1058"/>
        <w:gridCol w:w="1779"/>
        <w:gridCol w:w="103"/>
      </w:tblGrid>
      <w:tr w:rsidR="00200A9F" w:rsidRPr="006A6158" w:rsidTr="00251FE1">
        <w:trPr>
          <w:gridAfter w:val="1"/>
          <w:wAfter w:w="103" w:type="dxa"/>
          <w:trHeight w:val="680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现在岗位及职务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00A9F" w:rsidRPr="006A6158" w:rsidTr="00251FE1">
        <w:trPr>
          <w:gridAfter w:val="1"/>
          <w:wAfter w:w="103" w:type="dxa"/>
          <w:trHeight w:val="680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毕业学（院）校及专业（学制）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00A9F" w:rsidRPr="006A6158" w:rsidTr="00251FE1">
        <w:trPr>
          <w:gridAfter w:val="1"/>
          <w:wAfter w:w="103" w:type="dxa"/>
          <w:trHeight w:val="680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（学位）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参加工作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时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现有专业资格及取得时间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00A9F" w:rsidRPr="006A6158" w:rsidTr="00251FE1">
        <w:trPr>
          <w:gridAfter w:val="1"/>
          <w:wAfter w:w="103" w:type="dxa"/>
          <w:trHeight w:val="964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何时何地受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何种荣誉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奖励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9F" w:rsidRPr="006A6158" w:rsidTr="00251FE1">
        <w:trPr>
          <w:gridAfter w:val="1"/>
          <w:wAfter w:w="103" w:type="dxa"/>
          <w:trHeight w:val="829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学术团体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社会兼职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9F" w:rsidRPr="006A6158" w:rsidTr="00251FE1">
        <w:trPr>
          <w:gridAfter w:val="1"/>
          <w:wAfter w:w="103" w:type="dxa"/>
          <w:trHeight w:val="827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年度考</w:t>
            </w:r>
          </w:p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核结果</w:t>
            </w:r>
            <w:proofErr w:type="gramEnd"/>
          </w:p>
        </w:tc>
        <w:tc>
          <w:tcPr>
            <w:tcW w:w="14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从事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何工作</w:t>
            </w:r>
            <w:proofErr w:type="gramEnd"/>
          </w:p>
        </w:tc>
        <w:tc>
          <w:tcPr>
            <w:tcW w:w="467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00A9F" w:rsidRPr="006A6158" w:rsidTr="00251FE1">
        <w:trPr>
          <w:gridAfter w:val="1"/>
          <w:wAfter w:w="103" w:type="dxa"/>
          <w:trHeight w:val="3171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工</w:t>
            </w: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作</w:t>
            </w: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经</w:t>
            </w: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9F" w:rsidRPr="006A6158" w:rsidTr="00251FE1">
        <w:trPr>
          <w:gridAfter w:val="1"/>
          <w:wAfter w:w="103" w:type="dxa"/>
          <w:cantSplit/>
          <w:trHeight w:val="2820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00A9F" w:rsidRPr="006A6158" w:rsidRDefault="00200A9F" w:rsidP="00251F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单位推荐意见（德、能、勤、绩、廉）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200A9F" w:rsidRPr="006A6158" w:rsidRDefault="00200A9F" w:rsidP="0025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00A9F" w:rsidRPr="006A6158" w:rsidRDefault="00200A9F" w:rsidP="00251F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A9F" w:rsidRPr="006A6158" w:rsidRDefault="00200A9F" w:rsidP="00251FE1">
            <w:pPr>
              <w:ind w:firstLineChars="1500" w:firstLine="3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200A9F" w:rsidRPr="006A6158" w:rsidRDefault="00200A9F" w:rsidP="00251FE1">
            <w:pPr>
              <w:ind w:firstLineChars="1500" w:firstLine="3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ind w:firstLineChars="350" w:firstLine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200A9F" w:rsidRPr="006A6158" w:rsidRDefault="00200A9F" w:rsidP="00251FE1">
            <w:pPr>
              <w:ind w:firstLineChars="350" w:firstLine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ind w:firstLineChars="750" w:firstLine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200A9F" w:rsidRPr="006A6158" w:rsidTr="00251FE1">
        <w:trPr>
          <w:trHeight w:val="964"/>
          <w:jc w:val="center"/>
        </w:trPr>
        <w:tc>
          <w:tcPr>
            <w:tcW w:w="905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主要业绩成果、论著（文）（获奖排名、发表刊物、采用部门）</w:t>
            </w:r>
          </w:p>
        </w:tc>
      </w:tr>
      <w:tr w:rsidR="00200A9F" w:rsidRPr="006A6158" w:rsidTr="00251FE1">
        <w:trPr>
          <w:trHeight w:val="7371"/>
          <w:jc w:val="center"/>
        </w:trPr>
        <w:tc>
          <w:tcPr>
            <w:tcW w:w="90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A9F" w:rsidRPr="006A6158" w:rsidTr="00251FE1">
        <w:trPr>
          <w:trHeight w:val="3522"/>
          <w:jc w:val="center"/>
        </w:trPr>
        <w:tc>
          <w:tcPr>
            <w:tcW w:w="28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主管部门意见</w:t>
            </w:r>
          </w:p>
          <w:p w:rsidR="00200A9F" w:rsidRPr="006A6158" w:rsidRDefault="00200A9F" w:rsidP="00251FE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（自主评审单位不填）</w:t>
            </w:r>
          </w:p>
          <w:p w:rsidR="00200A9F" w:rsidRPr="006A6158" w:rsidRDefault="00200A9F" w:rsidP="0025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00A9F" w:rsidRPr="006A6158" w:rsidRDefault="00200A9F" w:rsidP="00251FE1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200A9F" w:rsidRPr="006A6158" w:rsidRDefault="00200A9F" w:rsidP="0025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28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0A9F" w:rsidRPr="006A6158" w:rsidRDefault="00200A9F" w:rsidP="00251FE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市（县、区）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人社部门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 w:rsidR="00200A9F" w:rsidRPr="006A6158" w:rsidRDefault="00200A9F" w:rsidP="00251FE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（自主评审单位不填）</w:t>
            </w: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200A9F" w:rsidRPr="006A6158" w:rsidRDefault="00200A9F" w:rsidP="0025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200A9F" w:rsidRPr="006A6158" w:rsidRDefault="00200A9F" w:rsidP="00251FE1">
            <w:pPr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评委会办事机构意见</w:t>
            </w: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200A9F" w:rsidRPr="006A6158" w:rsidRDefault="00200A9F" w:rsidP="0025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200A9F" w:rsidRPr="006A6158" w:rsidRDefault="00200A9F" w:rsidP="00251FE1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200A9F" w:rsidRPr="006A6158" w:rsidTr="00251FE1">
        <w:trPr>
          <w:trHeight w:val="703"/>
          <w:jc w:val="center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7774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6A6158" w:rsidRDefault="00200A9F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A9F" w:rsidRPr="006A6158" w:rsidRDefault="00200A9F" w:rsidP="00200A9F">
      <w:pPr>
        <w:rPr>
          <w:rFonts w:ascii="Times New Roman" w:hAnsi="Times New Roman" w:cs="Times New Roman"/>
          <w:sz w:val="28"/>
          <w:szCs w:val="28"/>
        </w:rPr>
        <w:sectPr w:rsidR="00200A9F" w:rsidRPr="006A6158" w:rsidSect="00795677">
          <w:pgSz w:w="11906" w:h="16838"/>
          <w:pgMar w:top="1440" w:right="1559" w:bottom="1440" w:left="1559" w:header="851" w:footer="992" w:gutter="0"/>
          <w:pgNumType w:fmt="numberInDash"/>
          <w:cols w:space="720"/>
          <w:docGrid w:type="lines" w:linePitch="312"/>
        </w:sectPr>
      </w:pPr>
      <w:r w:rsidRPr="006A6158">
        <w:rPr>
          <w:rFonts w:ascii="Times New Roman" w:eastAsia="黑体" w:hAnsi="Times New Roman" w:cs="Times New Roman"/>
          <w:sz w:val="28"/>
          <w:szCs w:val="28"/>
        </w:rPr>
        <w:t>注：</w:t>
      </w:r>
      <w:r w:rsidRPr="006A6158">
        <w:rPr>
          <w:rFonts w:ascii="Times New Roman" w:hAnsi="Times New Roman" w:cs="Times New Roman"/>
          <w:sz w:val="24"/>
          <w:szCs w:val="24"/>
        </w:rPr>
        <w:t>本表一式三份，正反面打印，装订一份，其余可复印，仅供评委会使用。编号由评委会办事机构统一编写。</w:t>
      </w:r>
    </w:p>
    <w:p w:rsidR="0051551F" w:rsidRPr="00200A9F" w:rsidRDefault="0051551F" w:rsidP="00200A9F">
      <w:pPr>
        <w:spacing w:line="20" w:lineRule="exact"/>
      </w:pPr>
      <w:bookmarkStart w:id="0" w:name="_GoBack"/>
      <w:bookmarkEnd w:id="0"/>
    </w:p>
    <w:sectPr w:rsidR="0051551F" w:rsidRPr="0020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9F"/>
    <w:rsid w:val="00200A9F"/>
    <w:rsid w:val="003F49C9"/>
    <w:rsid w:val="0051551F"/>
    <w:rsid w:val="00D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9F"/>
    <w:pPr>
      <w:widowControl w:val="0"/>
      <w:jc w:val="both"/>
    </w:pPr>
    <w:rPr>
      <w:rFonts w:ascii="宋体" w:eastAsia="仿宋_GB2312" w:hAnsi="宋体" w:cs="宋体"/>
      <w:color w:val="000000"/>
      <w:sz w:val="32"/>
      <w:szCs w:val="22"/>
    </w:rPr>
  </w:style>
  <w:style w:type="paragraph" w:styleId="1">
    <w:name w:val="heading 1"/>
    <w:basedOn w:val="a"/>
    <w:next w:val="a"/>
    <w:link w:val="1Char"/>
    <w:autoRedefine/>
    <w:qFormat/>
    <w:rsid w:val="003F49C9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_GBK" w:hAnsi="黑体" w:cs="Times New Roman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49C9"/>
    <w:rPr>
      <w:rFonts w:ascii="Calibri" w:eastAsia="方正小标宋_GBK" w:hAnsi="Calibri"/>
      <w:b/>
      <w:bCs/>
      <w:kern w:val="44"/>
      <w:sz w:val="44"/>
      <w:szCs w:val="44"/>
    </w:rPr>
  </w:style>
  <w:style w:type="paragraph" w:styleId="a3">
    <w:name w:val="Normal Indent"/>
    <w:basedOn w:val="a"/>
    <w:autoRedefine/>
    <w:qFormat/>
    <w:rsid w:val="003F49C9"/>
    <w:pPr>
      <w:spacing w:line="560" w:lineRule="exact"/>
      <w:ind w:firstLineChars="200" w:firstLine="420"/>
      <w:jc w:val="left"/>
    </w:pPr>
    <w:rPr>
      <w:rFonts w:ascii="Times New Roman" w:eastAsia="仿宋" w:hAnsi="Times New Roman" w:cs="Times New Roman"/>
      <w:color w:val="auto"/>
      <w:kern w:val="2"/>
      <w:szCs w:val="24"/>
    </w:rPr>
  </w:style>
  <w:style w:type="paragraph" w:styleId="a4">
    <w:name w:val="Body Text Indent"/>
    <w:basedOn w:val="a"/>
    <w:link w:val="Char"/>
    <w:autoRedefine/>
    <w:qFormat/>
    <w:rsid w:val="003F49C9"/>
    <w:pPr>
      <w:spacing w:after="120"/>
      <w:ind w:leftChars="200" w:left="420"/>
      <w:jc w:val="left"/>
    </w:pPr>
    <w:rPr>
      <w:rFonts w:ascii="黑体" w:eastAsia="黑体" w:hAnsi="黑体" w:cs="Times New Roman"/>
      <w:color w:val="auto"/>
      <w:kern w:val="2"/>
      <w:szCs w:val="32"/>
    </w:rPr>
  </w:style>
  <w:style w:type="character" w:customStyle="1" w:styleId="Char">
    <w:name w:val="正文文本缩进 Char"/>
    <w:basedOn w:val="a0"/>
    <w:link w:val="a4"/>
    <w:rsid w:val="003F49C9"/>
    <w:rPr>
      <w:rFonts w:ascii="方正小标宋简体" w:eastAsia="方正小标宋简体" w:hAnsi="Calibri"/>
      <w:kern w:val="2"/>
      <w:sz w:val="32"/>
      <w:szCs w:val="32"/>
    </w:rPr>
  </w:style>
  <w:style w:type="paragraph" w:styleId="2">
    <w:name w:val="Body Text First Indent 2"/>
    <w:basedOn w:val="a4"/>
    <w:link w:val="2Char"/>
    <w:autoRedefine/>
    <w:qFormat/>
    <w:rsid w:val="003F49C9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3F49C9"/>
    <w:rPr>
      <w:rFonts w:ascii="方正小标宋简体" w:eastAsia="方正小标宋简体" w:hAnsi="Calibri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9F"/>
    <w:pPr>
      <w:widowControl w:val="0"/>
      <w:jc w:val="both"/>
    </w:pPr>
    <w:rPr>
      <w:rFonts w:ascii="宋体" w:eastAsia="仿宋_GB2312" w:hAnsi="宋体" w:cs="宋体"/>
      <w:color w:val="000000"/>
      <w:sz w:val="32"/>
      <w:szCs w:val="22"/>
    </w:rPr>
  </w:style>
  <w:style w:type="paragraph" w:styleId="1">
    <w:name w:val="heading 1"/>
    <w:basedOn w:val="a"/>
    <w:next w:val="a"/>
    <w:link w:val="1Char"/>
    <w:autoRedefine/>
    <w:qFormat/>
    <w:rsid w:val="003F49C9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_GBK" w:hAnsi="黑体" w:cs="Times New Roman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49C9"/>
    <w:rPr>
      <w:rFonts w:ascii="Calibri" w:eastAsia="方正小标宋_GBK" w:hAnsi="Calibri"/>
      <w:b/>
      <w:bCs/>
      <w:kern w:val="44"/>
      <w:sz w:val="44"/>
      <w:szCs w:val="44"/>
    </w:rPr>
  </w:style>
  <w:style w:type="paragraph" w:styleId="a3">
    <w:name w:val="Normal Indent"/>
    <w:basedOn w:val="a"/>
    <w:autoRedefine/>
    <w:qFormat/>
    <w:rsid w:val="003F49C9"/>
    <w:pPr>
      <w:spacing w:line="560" w:lineRule="exact"/>
      <w:ind w:firstLineChars="200" w:firstLine="420"/>
      <w:jc w:val="left"/>
    </w:pPr>
    <w:rPr>
      <w:rFonts w:ascii="Times New Roman" w:eastAsia="仿宋" w:hAnsi="Times New Roman" w:cs="Times New Roman"/>
      <w:color w:val="auto"/>
      <w:kern w:val="2"/>
      <w:szCs w:val="24"/>
    </w:rPr>
  </w:style>
  <w:style w:type="paragraph" w:styleId="a4">
    <w:name w:val="Body Text Indent"/>
    <w:basedOn w:val="a"/>
    <w:link w:val="Char"/>
    <w:autoRedefine/>
    <w:qFormat/>
    <w:rsid w:val="003F49C9"/>
    <w:pPr>
      <w:spacing w:after="120"/>
      <w:ind w:leftChars="200" w:left="420"/>
      <w:jc w:val="left"/>
    </w:pPr>
    <w:rPr>
      <w:rFonts w:ascii="黑体" w:eastAsia="黑体" w:hAnsi="黑体" w:cs="Times New Roman"/>
      <w:color w:val="auto"/>
      <w:kern w:val="2"/>
      <w:szCs w:val="32"/>
    </w:rPr>
  </w:style>
  <w:style w:type="character" w:customStyle="1" w:styleId="Char">
    <w:name w:val="正文文本缩进 Char"/>
    <w:basedOn w:val="a0"/>
    <w:link w:val="a4"/>
    <w:rsid w:val="003F49C9"/>
    <w:rPr>
      <w:rFonts w:ascii="方正小标宋简体" w:eastAsia="方正小标宋简体" w:hAnsi="Calibri"/>
      <w:kern w:val="2"/>
      <w:sz w:val="32"/>
      <w:szCs w:val="32"/>
    </w:rPr>
  </w:style>
  <w:style w:type="paragraph" w:styleId="2">
    <w:name w:val="Body Text First Indent 2"/>
    <w:basedOn w:val="a4"/>
    <w:link w:val="2Char"/>
    <w:autoRedefine/>
    <w:qFormat/>
    <w:rsid w:val="003F49C9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3F49C9"/>
    <w:rPr>
      <w:rFonts w:ascii="方正小标宋简体" w:eastAsia="方正小标宋简体" w:hAnsi="Calibr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2025-06-19T05:27:00Z</dcterms:created>
  <dcterms:modified xsi:type="dcterms:W3CDTF">2025-06-19T05:28:00Z</dcterms:modified>
</cp:coreProperties>
</file>